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4956" w:hanging="0"/>
        <w:rPr/>
      </w:pPr>
      <w:r>
        <w:rPr>
          <w:sz w:val="28"/>
          <w:szCs w:val="28"/>
          <w:lang w:val="kk-KZ"/>
        </w:rPr>
        <w:t xml:space="preserve">    </w:t>
      </w:r>
      <w:r>
        <w:rPr>
          <w:sz w:val="28"/>
          <w:szCs w:val="28"/>
          <w:lang w:val="kk-KZ"/>
        </w:rPr>
        <w:t>Солтүстік Қазақстан облысы</w:t>
      </w:r>
    </w:p>
    <w:p>
      <w:pPr>
        <w:pStyle w:val="Normal"/>
        <w:rPr/>
      </w:pPr>
      <w:r>
        <w:rPr>
          <w:sz w:val="28"/>
          <w:szCs w:val="28"/>
          <w:lang w:val="kk-KZ"/>
        </w:rPr>
        <w:t xml:space="preserve">                                                                              </w:t>
      </w:r>
      <w:r>
        <w:rPr>
          <w:sz w:val="28"/>
          <w:szCs w:val="28"/>
          <w:lang w:val="kk-KZ"/>
        </w:rPr>
        <w:t>Тайынша ауданы әкімдігінің</w:t>
      </w:r>
    </w:p>
    <w:p>
      <w:pPr>
        <w:pStyle w:val="Normal"/>
        <w:ind w:left="4956" w:hanging="0"/>
        <w:jc w:val="center"/>
        <w:rPr/>
      </w:pPr>
      <w:r>
        <w:rPr>
          <w:sz w:val="28"/>
          <w:szCs w:val="28"/>
          <w:lang w:val="kk-KZ"/>
        </w:rPr>
        <w:t xml:space="preserve">2016 жылғы </w:t>
      </w:r>
      <w:r>
        <w:rPr>
          <w:sz w:val="28"/>
          <w:szCs w:val="28"/>
        </w:rPr>
        <w:t>«29» желто</w:t>
      </w:r>
      <w:r>
        <w:rPr>
          <w:sz w:val="28"/>
          <w:szCs w:val="28"/>
          <w:lang w:val="kk-KZ"/>
        </w:rPr>
        <w:t>қсандағы</w:t>
      </w:r>
    </w:p>
    <w:p>
      <w:pPr>
        <w:pStyle w:val="Normal"/>
        <w:ind w:left="5664" w:hanging="0"/>
        <w:rPr/>
      </w:pPr>
      <w:r>
        <w:rPr>
          <w:sz w:val="28"/>
          <w:szCs w:val="28"/>
          <w:lang w:val="kk-KZ"/>
        </w:rPr>
        <w:t xml:space="preserve">       </w:t>
      </w:r>
      <w:r>
        <w:rPr>
          <w:sz w:val="28"/>
          <w:szCs w:val="28"/>
        </w:rPr>
        <w:t>№</w:t>
      </w:r>
      <w:r>
        <w:rPr>
          <w:sz w:val="28"/>
          <w:szCs w:val="28"/>
        </w:rPr>
        <w:t>513 каулысымен</w:t>
      </w:r>
    </w:p>
    <w:p>
      <w:pPr>
        <w:pStyle w:val="Normal"/>
        <w:ind w:left="5664" w:hanging="0"/>
        <w:rPr/>
      </w:pPr>
      <w:r>
        <w:rPr>
          <w:bCs/>
          <w:sz w:val="28"/>
          <w:szCs w:val="28"/>
          <w:lang w:val="mo-MD"/>
        </w:rPr>
        <w:t xml:space="preserve">                  </w:t>
      </w:r>
      <w:r>
        <w:rPr>
          <w:bCs/>
          <w:sz w:val="28"/>
          <w:szCs w:val="28"/>
          <w:lang w:val="mo-MD"/>
        </w:rPr>
        <w:t>Бекітілді</w:t>
      </w:r>
    </w:p>
    <w:p>
      <w:pPr>
        <w:pStyle w:val="Normal"/>
        <w:jc w:val="center"/>
        <w:rPr>
          <w:szCs w:val="28"/>
          <w:lang w:val="kk-KZ"/>
        </w:rPr>
      </w:pPr>
      <w:r>
        <w:rPr>
          <w:szCs w:val="28"/>
          <w:lang w:val="kk-KZ"/>
        </w:rPr>
      </w:r>
    </w:p>
    <w:p>
      <w:pPr>
        <w:pStyle w:val="Normal"/>
        <w:ind w:left="4956" w:hanging="0"/>
        <w:jc w:val="center"/>
        <w:rPr>
          <w:sz w:val="28"/>
          <w:szCs w:val="28"/>
          <w:lang w:val="kk-KZ"/>
        </w:rPr>
      </w:pPr>
      <w:r>
        <w:rPr>
          <w:sz w:val="28"/>
          <w:szCs w:val="28"/>
          <w:lang w:val="kk-KZ"/>
        </w:rPr>
      </w:r>
    </w:p>
    <w:p>
      <w:pPr>
        <w:pStyle w:val="Normal"/>
        <w:ind w:left="4956" w:hanging="0"/>
        <w:jc w:val="center"/>
        <w:rPr>
          <w:sz w:val="28"/>
          <w:szCs w:val="28"/>
          <w:lang w:val="kk-KZ"/>
        </w:rPr>
      </w:pPr>
      <w:r>
        <w:rPr>
          <w:sz w:val="28"/>
          <w:szCs w:val="28"/>
          <w:lang w:val="kk-KZ"/>
        </w:rPr>
      </w:r>
    </w:p>
    <w:p>
      <w:pPr>
        <w:pStyle w:val="Normal"/>
        <w:ind w:left="4956" w:hanging="0"/>
        <w:jc w:val="center"/>
        <w:rPr>
          <w:sz w:val="28"/>
          <w:szCs w:val="28"/>
          <w:lang w:val="kk-KZ"/>
        </w:rPr>
      </w:pPr>
      <w:r>
        <w:rPr>
          <w:sz w:val="28"/>
          <w:szCs w:val="28"/>
          <w:lang w:val="kk-KZ"/>
        </w:rPr>
      </w:r>
    </w:p>
    <w:p>
      <w:pPr>
        <w:pStyle w:val="Normal"/>
        <w:ind w:left="4956" w:hanging="0"/>
        <w:jc w:val="center"/>
        <w:rPr>
          <w:sz w:val="28"/>
          <w:szCs w:val="28"/>
          <w:lang w:val="kk-KZ"/>
        </w:rPr>
      </w:pPr>
      <w:r>
        <w:rPr>
          <w:sz w:val="28"/>
          <w:szCs w:val="28"/>
          <w:lang w:val="kk-KZ"/>
        </w:rPr>
      </w:r>
    </w:p>
    <w:p>
      <w:pPr>
        <w:pStyle w:val="Normal"/>
        <w:ind w:left="4956" w:hanging="0"/>
        <w:jc w:val="center"/>
        <w:rPr>
          <w:sz w:val="28"/>
          <w:szCs w:val="28"/>
          <w:lang w:val="kk-KZ"/>
        </w:rPr>
      </w:pPr>
      <w:r>
        <w:rPr>
          <w:sz w:val="28"/>
          <w:szCs w:val="28"/>
          <w:lang w:val="kk-KZ"/>
        </w:rPr>
      </w:r>
    </w:p>
    <w:p>
      <w:pPr>
        <w:pStyle w:val="Normal"/>
        <w:ind w:left="4956" w:hanging="0"/>
        <w:jc w:val="center"/>
        <w:rPr>
          <w:sz w:val="28"/>
          <w:szCs w:val="28"/>
          <w:lang w:val="kk-KZ"/>
        </w:rPr>
      </w:pPr>
      <w:r>
        <w:rPr>
          <w:sz w:val="28"/>
          <w:szCs w:val="28"/>
          <w:lang w:val="kk-KZ"/>
        </w:rPr>
      </w:r>
    </w:p>
    <w:p>
      <w:pPr>
        <w:pStyle w:val="Normal"/>
        <w:ind w:left="4956" w:hanging="0"/>
        <w:rPr>
          <w:sz w:val="28"/>
          <w:szCs w:val="28"/>
          <w:lang w:val="kk-KZ"/>
        </w:rPr>
      </w:pPr>
      <w:r>
        <w:rPr>
          <w:sz w:val="28"/>
          <w:szCs w:val="28"/>
          <w:lang w:val="kk-KZ"/>
        </w:rPr>
      </w:r>
    </w:p>
    <w:p>
      <w:pPr>
        <w:pStyle w:val="Normal"/>
        <w:ind w:left="4956" w:hanging="0"/>
        <w:rPr>
          <w:sz w:val="28"/>
          <w:szCs w:val="28"/>
          <w:lang w:val="kk-KZ"/>
        </w:rPr>
      </w:pPr>
      <w:r>
        <w:rPr>
          <w:sz w:val="28"/>
          <w:szCs w:val="28"/>
          <w:lang w:val="kk-KZ"/>
        </w:rPr>
      </w:r>
    </w:p>
    <w:p>
      <w:pPr>
        <w:pStyle w:val="Normal"/>
        <w:rPr>
          <w:sz w:val="28"/>
          <w:szCs w:val="28"/>
          <w:lang w:val="kk-KZ"/>
        </w:rPr>
      </w:pPr>
      <w:r>
        <w:rPr>
          <w:sz w:val="28"/>
          <w:szCs w:val="28"/>
          <w:lang w:val="kk-KZ"/>
        </w:rPr>
      </w:r>
    </w:p>
    <w:p>
      <w:pPr>
        <w:pStyle w:val="Normal"/>
        <w:ind w:left="4956" w:hanging="0"/>
        <w:rPr>
          <w:sz w:val="28"/>
          <w:szCs w:val="28"/>
          <w:lang w:val="kk-KZ"/>
        </w:rPr>
      </w:pPr>
      <w:r>
        <w:rPr>
          <w:sz w:val="28"/>
          <w:szCs w:val="28"/>
          <w:lang w:val="kk-KZ"/>
        </w:rPr>
      </w:r>
    </w:p>
    <w:p>
      <w:pPr>
        <w:pStyle w:val="Normal"/>
        <w:jc w:val="center"/>
        <w:rPr/>
      </w:pPr>
      <w:bookmarkStart w:id="0" w:name="__DdeLink__12_693468899"/>
      <w:bookmarkEnd w:id="0"/>
      <w:r>
        <w:rPr>
          <w:b/>
          <w:sz w:val="28"/>
          <w:szCs w:val="28"/>
          <w:lang w:val="kk-KZ"/>
        </w:rPr>
        <w:t>«Солтүстік Қазақстан облысы Тайынша ауданы әкімдігінің</w:t>
      </w:r>
    </w:p>
    <w:p>
      <w:pPr>
        <w:pStyle w:val="Normal"/>
        <w:jc w:val="center"/>
        <w:rPr>
          <w:b/>
          <w:b/>
          <w:sz w:val="28"/>
          <w:szCs w:val="28"/>
          <w:lang w:val="kk-KZ"/>
        </w:rPr>
      </w:pPr>
      <w:r>
        <w:rPr>
          <w:b/>
          <w:sz w:val="28"/>
          <w:szCs w:val="28"/>
          <w:lang w:val="kk-KZ"/>
        </w:rPr>
        <w:t>құрылыс,  сәулет  және қала құрылысы бөлімі»</w:t>
      </w:r>
    </w:p>
    <w:p>
      <w:pPr>
        <w:pStyle w:val="Normal"/>
        <w:jc w:val="center"/>
        <w:rPr>
          <w:b/>
          <w:b/>
          <w:sz w:val="28"/>
          <w:szCs w:val="28"/>
          <w:lang w:val="kk-KZ"/>
        </w:rPr>
      </w:pPr>
      <w:r>
        <w:rPr>
          <w:b/>
          <w:sz w:val="28"/>
          <w:szCs w:val="28"/>
          <w:lang w:val="kk-KZ"/>
        </w:rPr>
        <w:t>коммуналдық мемлекеттік мекемесі туралы</w:t>
      </w:r>
    </w:p>
    <w:p>
      <w:pPr>
        <w:pStyle w:val="Normal"/>
        <w:jc w:val="center"/>
        <w:rPr>
          <w:b/>
          <w:b/>
          <w:sz w:val="28"/>
          <w:szCs w:val="28"/>
          <w:lang w:val="kk-KZ"/>
        </w:rPr>
      </w:pPr>
      <w:r>
        <w:rPr>
          <w:b/>
          <w:sz w:val="28"/>
          <w:szCs w:val="28"/>
          <w:lang w:val="kk-KZ"/>
        </w:rPr>
        <w:t>ЕРЕЖЕ</w:t>
      </w:r>
    </w:p>
    <w:p>
      <w:pPr>
        <w:pStyle w:val="Normal"/>
        <w:jc w:val="center"/>
        <w:rPr>
          <w:sz w:val="28"/>
          <w:szCs w:val="28"/>
          <w:lang w:val="kk-KZ"/>
        </w:rPr>
      </w:pPr>
      <w:bookmarkStart w:id="1" w:name="__DdeLink__12_693468899"/>
      <w:bookmarkStart w:id="2" w:name="__DdeLink__12_693468899"/>
      <w:bookmarkEnd w:id="2"/>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rPr>
          <w:sz w:val="28"/>
          <w:szCs w:val="28"/>
          <w:lang w:val="kk-KZ"/>
        </w:rPr>
      </w:pPr>
      <w:r>
        <w:rPr>
          <w:sz w:val="28"/>
          <w:szCs w:val="28"/>
          <w:lang w:val="kk-KZ"/>
        </w:rPr>
      </w:r>
    </w:p>
    <w:p>
      <w:pPr>
        <w:pStyle w:val="Normal"/>
        <w:jc w:val="center"/>
        <w:rPr>
          <w:sz w:val="28"/>
          <w:szCs w:val="28"/>
          <w:lang w:val="kk-KZ"/>
        </w:rPr>
      </w:pPr>
      <w:r>
        <w:rPr>
          <w:sz w:val="28"/>
          <w:szCs w:val="28"/>
          <w:lang w:val="kk-KZ"/>
        </w:rPr>
        <w:t>Тайынша қ.</w:t>
      </w:r>
    </w:p>
    <w:p>
      <w:pPr>
        <w:pStyle w:val="Normal"/>
        <w:jc w:val="center"/>
        <w:rPr>
          <w:sz w:val="28"/>
          <w:szCs w:val="28"/>
          <w:lang w:val="kk-KZ"/>
        </w:rPr>
      </w:pPr>
      <w:r>
        <w:rPr>
          <w:sz w:val="28"/>
          <w:szCs w:val="28"/>
          <w:lang w:val="kk-KZ"/>
        </w:rPr>
      </w:r>
    </w:p>
    <w:p>
      <w:pPr>
        <w:pStyle w:val="Normal"/>
        <w:jc w:val="center"/>
        <w:rPr>
          <w:sz w:val="28"/>
          <w:szCs w:val="28"/>
          <w:lang w:val="kk-KZ"/>
        </w:rPr>
      </w:pPr>
      <w:r>
        <w:rPr>
          <w:sz w:val="28"/>
          <w:szCs w:val="28"/>
          <w:lang w:val="kk-KZ"/>
        </w:rPr>
      </w:r>
    </w:p>
    <w:p>
      <w:pPr>
        <w:pStyle w:val="Normal"/>
        <w:jc w:val="center"/>
        <w:rPr>
          <w:rFonts w:ascii="Arial" w:hAnsi="Arial" w:cs="Arial"/>
          <w:sz w:val="28"/>
          <w:szCs w:val="28"/>
          <w:lang w:val="kk-KZ"/>
        </w:rPr>
      </w:pPr>
      <w:r>
        <w:rPr>
          <w:rFonts w:cs="Arial" w:ascii="Arial" w:hAnsi="Arial"/>
          <w:sz w:val="28"/>
          <w:szCs w:val="28"/>
          <w:lang w:val="kk-KZ"/>
        </w:rPr>
      </w:r>
    </w:p>
    <w:p>
      <w:pPr>
        <w:pStyle w:val="Normal"/>
        <w:jc w:val="center"/>
        <w:rPr/>
      </w:pPr>
      <w:r>
        <w:rPr>
          <w:b/>
          <w:sz w:val="28"/>
          <w:szCs w:val="28"/>
          <w:lang w:val="kk-KZ"/>
        </w:rPr>
        <w:t>І. Жалпы ережелер</w:t>
        <w:tab/>
      </w:r>
    </w:p>
    <w:p>
      <w:pPr>
        <w:pStyle w:val="Normal"/>
        <w:jc w:val="center"/>
        <w:rPr>
          <w:b/>
          <w:b/>
          <w:sz w:val="28"/>
          <w:szCs w:val="28"/>
          <w:lang w:val="kk-KZ"/>
        </w:rPr>
      </w:pPr>
      <w:r>
        <w:rPr>
          <w:b/>
          <w:sz w:val="28"/>
          <w:szCs w:val="28"/>
          <w:lang w:val="kk-KZ"/>
        </w:rPr>
      </w:r>
    </w:p>
    <w:p>
      <w:pPr>
        <w:pStyle w:val="Normal"/>
        <w:jc w:val="both"/>
        <w:rPr/>
      </w:pPr>
      <w:r>
        <w:rPr>
          <w:sz w:val="28"/>
          <w:szCs w:val="28"/>
          <w:lang w:val="kk-KZ"/>
        </w:rPr>
        <w:tab/>
        <w:t xml:space="preserve">1. «Солтүстік Қазақстан облысы Тайынша ауданы әкімдігінің  құрылыс, сәулет және қала құрылысы бөлімі» коммуналдық мемлекеттік мекемесі Тайынша ауданы аумағында құрылыс облысында мемлекеттік саясатты жүзеге асыру саласында басшылықты жүзеге асыратын Қазақстан Республикасының мемлекеттік органы болып табылады.  </w:t>
      </w:r>
    </w:p>
    <w:p>
      <w:pPr>
        <w:pStyle w:val="Normal"/>
        <w:ind w:firstLine="708"/>
        <w:jc w:val="both"/>
        <w:rPr/>
      </w:pPr>
      <w:r>
        <w:rPr>
          <w:sz w:val="28"/>
          <w:szCs w:val="28"/>
          <w:lang w:val="kk-KZ"/>
        </w:rPr>
        <w:t>2. «Солтүстік Қазақстан облысы Тайынша ауданы әкімдігінің  құрылыс, сәулет және қала құрылысы бөлімі» коммуналдық мемлекеттік мекеменің ведомстволары жоқ.</w:t>
      </w:r>
    </w:p>
    <w:p>
      <w:pPr>
        <w:pStyle w:val="Normal"/>
        <w:jc w:val="both"/>
        <w:rPr/>
      </w:pPr>
      <w:r>
        <w:rPr>
          <w:sz w:val="28"/>
          <w:szCs w:val="28"/>
          <w:lang w:val="kk-KZ"/>
        </w:rPr>
        <w:tab/>
        <w:t xml:space="preserve">3. «Солтүстік Қазақстан облысы Тайынша ауданы әкімдігінің  құрылыс, сәулет және қала құрылысы бөлімі» коммуналдық мемлекеттік мекеме өз қызметін Қазақстан Республикасы Конституциясына және заңдарына, Қазақстан Республикасының Президенті мен Үкіметінің актілеріне, өзге де нормативтік құқықтық актілерге, сондай-ақ осы Ережеге сәйкес жүзеге асырады. </w:t>
      </w:r>
    </w:p>
    <w:p>
      <w:pPr>
        <w:pStyle w:val="Normal"/>
        <w:jc w:val="both"/>
        <w:rPr/>
      </w:pPr>
      <w:r>
        <w:rPr>
          <w:sz w:val="28"/>
          <w:szCs w:val="28"/>
          <w:lang w:val="kk-KZ"/>
        </w:rPr>
        <w:tab/>
        <w:t xml:space="preserve">4. «Солтүстік Қазақстан облысы Тайынша ауданы әкімдігінің  құрылыс, сәулет және қала құрылысы бөлімі» коммуналдық  мемлекеттік мекеме ұйымдық-құқықтық нысандағы заңды тұлға болып табылады, мемлекеттік тілде өз атауы бар мөрі мен мөртаңбалары, белгіленген үлгідегі бланкілері, сондай-ақ Қазақстан Республикасының заңнамасына сәйкес қазынашылық органдарында шоттары бар. </w:t>
      </w:r>
    </w:p>
    <w:p>
      <w:pPr>
        <w:pStyle w:val="Normal"/>
        <w:ind w:firstLine="720"/>
        <w:jc w:val="both"/>
        <w:rPr/>
      </w:pPr>
      <w:r>
        <w:rPr>
          <w:sz w:val="28"/>
          <w:szCs w:val="28"/>
          <w:lang w:val="kk-KZ"/>
        </w:rPr>
        <w:t>5. «Солтүстік Қазақстан облысы Тайынша ауданы әкімдігінің  құрылыс, сәулет және қала құрылысы бөлімі» коммуналдық  мемлекеттік мекеме азаматтық-құқықтық қатынастарға өз атынан түседі.</w:t>
      </w:r>
    </w:p>
    <w:p>
      <w:pPr>
        <w:pStyle w:val="Normal"/>
        <w:ind w:firstLine="720"/>
        <w:jc w:val="both"/>
        <w:rPr/>
      </w:pPr>
      <w:r>
        <w:rPr>
          <w:sz w:val="28"/>
          <w:szCs w:val="28"/>
          <w:lang w:val="kk-KZ"/>
        </w:rPr>
        <w:t>6. «Солтүстік Қазақстан облысы Тайынша ауданы әкімдігінің құрылыс, сәулет және қала құрылысы бөлімі» коммуналдық мемлекеттік мекеменің егер заңнамаға сәйкес осыған әукілеттік берілген болса, мемлекеттің атынан азаматтық-құқықтық қатынастардың тарапы болуға құқығы бар.</w:t>
      </w:r>
    </w:p>
    <w:p>
      <w:pPr>
        <w:pStyle w:val="Normal"/>
        <w:ind w:firstLine="720"/>
        <w:jc w:val="both"/>
        <w:rPr/>
      </w:pPr>
      <w:r>
        <w:rPr>
          <w:sz w:val="28"/>
          <w:szCs w:val="28"/>
          <w:lang w:val="kk-KZ"/>
        </w:rPr>
        <w:t>7. «Солтүстік Қазақстан облысы Тайынша ауданы әкімдігінің құрылыс, сәулет және қала құрылысы бөлімі» коммуналдық мемлекеттік мекемесі өз құзыретінің мәселелері бойынша заңнамада белгіленген тәртіппен «Солтүстік Қазақстан облысы Тайынша ауданы әкімдігінің  құрылыс, сәулет және қала құрылысы бөлімі» коммуналдық мемлекеттік мекеме басшының бұйрықтарымен және Қазақстан Республикасының заңнамасында көзделген басқа да актілермен ресімделетін шешімдер қабылдайды.</w:t>
      </w:r>
    </w:p>
    <w:p>
      <w:pPr>
        <w:pStyle w:val="Normal"/>
        <w:ind w:firstLine="720"/>
        <w:jc w:val="both"/>
        <w:rPr/>
      </w:pPr>
      <w:r>
        <w:rPr>
          <w:sz w:val="28"/>
          <w:szCs w:val="28"/>
          <w:lang w:val="kk-KZ"/>
        </w:rPr>
        <w:t>8. «Солтүстік Қазақстан облысы Тайынша ауданы әкімдігінің  құрылыс, сәулет және қала құрылысы  бөлімі» коммуналдық мемлекеттік мекеменің құрылымы мен штат санының лимиті қолданыстағы заңнамаға сәйкес бекітіледі.</w:t>
      </w:r>
    </w:p>
    <w:p>
      <w:pPr>
        <w:pStyle w:val="Normal"/>
        <w:ind w:firstLine="720"/>
        <w:jc w:val="both"/>
        <w:rPr/>
      </w:pPr>
      <w:r>
        <w:rPr>
          <w:sz w:val="28"/>
          <w:szCs w:val="28"/>
          <w:lang w:val="kk-KZ"/>
        </w:rPr>
        <w:t>9. «Солтүстік Қазақстан облысы Тайынша ауданы әкімдігінің  құрылыс, сәулет және қала құрылысы бөлімі»коммуналдық  мемлекеттік мекеменің орналасқан жері:Қазақстан  Республикасы,пошталық индексі 151000 Солтүстік Қазақстан облысы, Тайынша қаласы, Қазақстан Конституциясы көшесі, 206.</w:t>
      </w:r>
    </w:p>
    <w:p>
      <w:pPr>
        <w:pStyle w:val="Style19"/>
        <w:ind w:firstLine="708"/>
        <w:jc w:val="both"/>
        <w:rPr/>
      </w:pPr>
      <w:r>
        <w:rPr>
          <w:sz w:val="28"/>
          <w:szCs w:val="28"/>
          <w:lang w:val="kk-KZ"/>
        </w:rPr>
        <w:t>10. Мемлекеттік органның мемлекеттік тілдегі толық атауы – «Солтүстік Қазақстан облысы Тайынша ауданы әкімдігінің  құрылыс, сәулет және қала құрылысы бөлімі» коммуналдық мемлекеттік мекемесі;</w:t>
      </w:r>
    </w:p>
    <w:p>
      <w:pPr>
        <w:pStyle w:val="Style19"/>
        <w:jc w:val="both"/>
        <w:rPr>
          <w:sz w:val="28"/>
          <w:szCs w:val="28"/>
        </w:rPr>
      </w:pPr>
      <w:r>
        <w:rPr>
          <w:sz w:val="28"/>
          <w:szCs w:val="28"/>
        </w:rPr>
        <w:t xml:space="preserve">орыс тілінде: коммунальное государственное учреждение «Отдел строительства, архитектуры и градостроительства  акимата Тайыншинского района Северо-Казахстанской области». </w:t>
      </w:r>
    </w:p>
    <w:p>
      <w:pPr>
        <w:pStyle w:val="Style19"/>
        <w:ind w:firstLine="708"/>
        <w:jc w:val="both"/>
        <w:rPr/>
      </w:pPr>
      <w:r>
        <w:rPr>
          <w:sz w:val="28"/>
          <w:szCs w:val="28"/>
          <w:lang w:val="kk-KZ"/>
        </w:rPr>
        <w:t>11. Осы Ереже «Солтүстік Қазақстан облысы Тайынша ауданы әкімдігінің  құрылыс, сәулет және қала құрылысы бөлімі» коммуналдық мемлекеттік мекеменің құрылтай құжаты болып табылады.</w:t>
      </w:r>
    </w:p>
    <w:p>
      <w:pPr>
        <w:pStyle w:val="Normal"/>
        <w:ind w:firstLine="720"/>
        <w:jc w:val="both"/>
        <w:rPr/>
      </w:pPr>
      <w:r>
        <w:rPr>
          <w:sz w:val="28"/>
          <w:szCs w:val="28"/>
          <w:lang w:val="kk-KZ"/>
        </w:rPr>
        <w:t>12. «Солтүстік Қазақстан облысы Тайынша ауданы әкімдігінің  құрылыс, сәулет және қала құрылысы бөлімі» коммуналдық</w:t>
      </w:r>
      <w:r>
        <w:rPr>
          <w:b/>
          <w:sz w:val="28"/>
          <w:szCs w:val="28"/>
          <w:lang w:val="kk-KZ"/>
        </w:rPr>
        <w:t xml:space="preserve"> </w:t>
      </w:r>
      <w:r>
        <w:rPr>
          <w:sz w:val="28"/>
          <w:szCs w:val="28"/>
          <w:lang w:val="kk-KZ"/>
        </w:rPr>
        <w:t>мемлекеттік мекеменің қызметін қаржыландыру республикалық және жергілікті бюджеттерінен жүзеге асырылады.</w:t>
      </w:r>
    </w:p>
    <w:p>
      <w:pPr>
        <w:pStyle w:val="Normal"/>
        <w:ind w:firstLine="708"/>
        <w:jc w:val="both"/>
        <w:rPr/>
      </w:pPr>
      <w:r>
        <w:rPr>
          <w:sz w:val="28"/>
          <w:szCs w:val="28"/>
          <w:lang w:val="kk-KZ"/>
        </w:rPr>
        <w:t>13. «Солтүстік Қазақстан облысы Тайынша ауданы әкімдігінің  құрылыс, сәулет және қала құрылысы бөлімі» коммуналдық мемлекеттік мекемеге кәсіпкерлік субъектілерімен «Солтүстік Қазақстан облысы Тайынша ауданы әкімдігінің  құрылыс, сәулет және қала құрылысы бөлімі» коммуналдық мемлекеттік мекеменің функциялары болып табылатын міндеттерді орындау тұрғысында шарттық қатынастарға түсуге</w:t>
      </w:r>
      <w:r>
        <w:rPr>
          <w:color w:val="FF0000"/>
          <w:sz w:val="28"/>
          <w:szCs w:val="28"/>
          <w:lang w:val="kk-KZ"/>
        </w:rPr>
        <w:t xml:space="preserve"> </w:t>
      </w:r>
      <w:r>
        <w:rPr>
          <w:sz w:val="28"/>
          <w:szCs w:val="28"/>
          <w:lang w:val="kk-KZ"/>
        </w:rPr>
        <w:t>тыйым салынады.</w:t>
      </w:r>
    </w:p>
    <w:p>
      <w:pPr>
        <w:pStyle w:val="Normal"/>
        <w:ind w:firstLine="720"/>
        <w:jc w:val="both"/>
        <w:rPr/>
      </w:pPr>
      <w:r>
        <w:rPr>
          <w:sz w:val="28"/>
          <w:szCs w:val="28"/>
          <w:lang w:val="kk-KZ"/>
        </w:rPr>
        <w:t>Егер «Солтүстік Қазақстан облысы Тайынша ауданы әкімдігінің  құрылыс, сәулет және қала құрылысы бөлімі» коммуналдық  мемлекеттік мекемесі заңнамалық актілермен кірістер әкелетін қызметті жүзеге асыру құқығы берілсе, онда осындай қызметтен алынған кірістер республикалық бюджеттің кірісіне жіберіледі.</w:t>
      </w:r>
    </w:p>
    <w:p>
      <w:pPr>
        <w:pStyle w:val="Normal"/>
        <w:jc w:val="both"/>
        <w:rPr>
          <w:sz w:val="28"/>
          <w:szCs w:val="28"/>
          <w:lang w:val="kk-KZ"/>
        </w:rPr>
      </w:pPr>
      <w:r>
        <w:rPr>
          <w:sz w:val="28"/>
          <w:szCs w:val="28"/>
          <w:lang w:val="kk-KZ"/>
        </w:rPr>
      </w:r>
    </w:p>
    <w:p>
      <w:pPr>
        <w:pStyle w:val="Normal"/>
        <w:jc w:val="both"/>
        <w:rPr>
          <w:sz w:val="28"/>
          <w:szCs w:val="28"/>
          <w:lang w:val="kk-KZ"/>
        </w:rPr>
      </w:pPr>
      <w:r>
        <w:rPr>
          <w:sz w:val="28"/>
          <w:szCs w:val="28"/>
          <w:lang w:val="kk-KZ"/>
        </w:rPr>
      </w:r>
    </w:p>
    <w:p>
      <w:pPr>
        <w:pStyle w:val="Normal"/>
        <w:jc w:val="center"/>
        <w:rPr/>
      </w:pPr>
      <w:r>
        <w:rPr>
          <w:b/>
          <w:sz w:val="28"/>
          <w:szCs w:val="28"/>
          <w:lang w:val="kk-KZ"/>
        </w:rPr>
        <w:t>2. «Солтүстік Қазақстан облысы Тайынша ауданы әкімдігінің  құрылыс, сәулет және қала құрылысы бөлімі» коммуналдық мемлекеттік мекемесінің миссиясы, негізгі міндеттері, функциялары,құқықтары мен міндеттері</w:t>
      </w:r>
    </w:p>
    <w:p>
      <w:pPr>
        <w:pStyle w:val="Normal"/>
        <w:ind w:left="2124" w:hanging="0"/>
        <w:jc w:val="both"/>
        <w:rPr>
          <w:sz w:val="28"/>
          <w:szCs w:val="28"/>
          <w:lang w:val="kk-KZ"/>
        </w:rPr>
      </w:pPr>
      <w:r>
        <w:rPr>
          <w:sz w:val="28"/>
          <w:szCs w:val="28"/>
          <w:lang w:val="kk-KZ"/>
        </w:rPr>
      </w:r>
    </w:p>
    <w:p>
      <w:pPr>
        <w:pStyle w:val="Normal"/>
        <w:ind w:firstLine="720"/>
        <w:jc w:val="both"/>
        <w:rPr/>
      </w:pPr>
      <w:r>
        <w:rPr>
          <w:sz w:val="28"/>
          <w:szCs w:val="28"/>
          <w:lang w:val="kk-KZ"/>
        </w:rPr>
        <w:t xml:space="preserve">14. «Солтүстік Қазақстан облысы Тайынша ауданы әкімдігінің құрылыс, сәулет және қала құрылысы бөлімі»  коммуналдық мемлекеттік мекеменің миссиясы Тайынша ауданы аумағында құрылыс облысында мемлекеттік саясатты жүзеге асыру саласында мемлекеттік саясатты жүзеге асыру болып табылады.  </w:t>
      </w:r>
    </w:p>
    <w:p>
      <w:pPr>
        <w:pStyle w:val="Normal"/>
        <w:ind w:firstLine="720"/>
        <w:jc w:val="both"/>
        <w:rPr>
          <w:sz w:val="28"/>
          <w:szCs w:val="28"/>
          <w:lang w:val="kk-KZ"/>
        </w:rPr>
      </w:pPr>
      <w:r>
        <w:rPr>
          <w:sz w:val="28"/>
          <w:szCs w:val="28"/>
          <w:lang w:val="kk-KZ"/>
        </w:rPr>
        <w:t>15. Негізігі міндеттері:</w:t>
      </w:r>
    </w:p>
    <w:p>
      <w:pPr>
        <w:pStyle w:val="Normal"/>
        <w:ind w:firstLine="708"/>
        <w:jc w:val="both"/>
        <w:rPr>
          <w:sz w:val="28"/>
          <w:szCs w:val="28"/>
          <w:lang w:val="kk-KZ"/>
        </w:rPr>
      </w:pPr>
      <w:r>
        <w:rPr>
          <w:sz w:val="28"/>
          <w:szCs w:val="28"/>
          <w:lang w:val="kk-KZ"/>
        </w:rPr>
        <w:t>Аудан аумағындағы сәутетті, елдімекен құрылысы және құрылысты дамытудың бекітілген бағдарламаларын жүзеге асыру.</w:t>
      </w:r>
    </w:p>
    <w:p>
      <w:pPr>
        <w:pStyle w:val="Normal"/>
        <w:ind w:firstLine="708"/>
        <w:jc w:val="both"/>
        <w:rPr>
          <w:sz w:val="28"/>
          <w:szCs w:val="28"/>
          <w:lang w:val="kk-KZ"/>
        </w:rPr>
      </w:pPr>
      <w:r>
        <w:rPr>
          <w:sz w:val="28"/>
          <w:szCs w:val="28"/>
          <w:lang w:val="kk-KZ"/>
        </w:rPr>
        <w:t xml:space="preserve">Сәулет, елдімекен құрылысы және құрылыс  саласындағы қолданыстағы мемлекеттік нормативтердің дұрыс қолдануы мен орындалуын қадағалау. </w:t>
      </w:r>
    </w:p>
    <w:p>
      <w:pPr>
        <w:pStyle w:val="Normal"/>
        <w:ind w:firstLine="720"/>
        <w:jc w:val="both"/>
        <w:rPr>
          <w:sz w:val="28"/>
          <w:szCs w:val="28"/>
          <w:lang w:val="kk-KZ"/>
        </w:rPr>
      </w:pPr>
      <w:r>
        <w:rPr>
          <w:sz w:val="28"/>
          <w:szCs w:val="28"/>
          <w:lang w:val="kk-KZ"/>
        </w:rPr>
        <w:t>16. Функциялары:</w:t>
      </w:r>
    </w:p>
    <w:p>
      <w:pPr>
        <w:pStyle w:val="Normal"/>
        <w:ind w:firstLine="720"/>
        <w:jc w:val="both"/>
        <w:rPr>
          <w:sz w:val="28"/>
          <w:szCs w:val="28"/>
          <w:lang w:val="kk-KZ"/>
        </w:rPr>
      </w:pPr>
      <w:r>
        <w:rPr>
          <w:sz w:val="28"/>
          <w:szCs w:val="28"/>
          <w:lang w:val="kk-KZ"/>
        </w:rPr>
        <w:t xml:space="preserve">1) Құрылыс саласында  </w:t>
      </w:r>
    </w:p>
    <w:p>
      <w:pPr>
        <w:pStyle w:val="Normal"/>
        <w:ind w:firstLine="708"/>
        <w:jc w:val="both"/>
        <w:rPr>
          <w:sz w:val="28"/>
          <w:szCs w:val="28"/>
          <w:lang w:val="kk-KZ"/>
        </w:rPr>
      </w:pPr>
      <w:r>
        <w:rPr>
          <w:sz w:val="28"/>
          <w:szCs w:val="28"/>
          <w:lang w:val="kk-KZ"/>
        </w:rPr>
        <w:t>Аудан  аумағындағы елдімекен құрылысының бекітілген кешендік жоспарын, селолық елдімекендер мен Тайынша қаласының бас жоспарын жүзеге асыру бойынша қызметті үйлестіреді.</w:t>
      </w:r>
    </w:p>
    <w:p>
      <w:pPr>
        <w:pStyle w:val="Normal"/>
        <w:jc w:val="both"/>
        <w:rPr>
          <w:sz w:val="28"/>
          <w:szCs w:val="28"/>
          <w:lang w:val="kk-KZ"/>
        </w:rPr>
      </w:pPr>
      <w:r>
        <w:rPr>
          <w:sz w:val="28"/>
          <w:szCs w:val="28"/>
          <w:lang w:val="kk-KZ"/>
        </w:rPr>
        <w:t xml:space="preserve">        </w:t>
      </w:r>
      <w:r>
        <w:rPr>
          <w:sz w:val="28"/>
          <w:szCs w:val="28"/>
          <w:lang w:val="kk-KZ"/>
        </w:rPr>
        <w:t>Тапсырушыға ішкі селолық және ішкі аудандық коммуналдық желілер мен сәулеттік-жоспарлық ғимараттардың  құрылысына рұқсат береді.</w:t>
      </w:r>
    </w:p>
    <w:p>
      <w:pPr>
        <w:pStyle w:val="Normal"/>
        <w:jc w:val="both"/>
        <w:rPr>
          <w:sz w:val="28"/>
          <w:szCs w:val="28"/>
          <w:lang w:val="kk-KZ"/>
        </w:rPr>
      </w:pPr>
      <w:r>
        <w:rPr>
          <w:sz w:val="28"/>
          <w:szCs w:val="28"/>
          <w:lang w:val="kk-KZ"/>
        </w:rPr>
        <w:t xml:space="preserve">        </w:t>
      </w:r>
      <w:r>
        <w:rPr>
          <w:sz w:val="28"/>
          <w:szCs w:val="28"/>
          <w:lang w:val="kk-KZ"/>
        </w:rPr>
        <w:t>Халықты аумақтағы жоспарланған құрылыс немесе басқа да елдімекен құрылысындағы өзгерістер туралы ақпараттандырады;</w:t>
      </w:r>
    </w:p>
    <w:p>
      <w:pPr>
        <w:pStyle w:val="Normal"/>
        <w:jc w:val="both"/>
        <w:rPr>
          <w:sz w:val="28"/>
          <w:szCs w:val="28"/>
          <w:lang w:val="kk-KZ"/>
        </w:rPr>
      </w:pPr>
      <w:r>
        <w:rPr>
          <w:sz w:val="28"/>
          <w:szCs w:val="28"/>
          <w:lang w:val="kk-KZ"/>
        </w:rPr>
        <w:t xml:space="preserve">        </w:t>
      </w:r>
      <w:r>
        <w:rPr>
          <w:sz w:val="28"/>
          <w:szCs w:val="28"/>
          <w:lang w:val="kk-KZ"/>
        </w:rPr>
        <w:t>Құрылыс, аумақты инженерлік дайындау, жақсылап жабдықтау және көгалдандыру, құрылысы бітпеген нысандарды сақтау, аудандық маңызы бар нысадарды постулизациялау туралы жобалар дайындайды.</w:t>
      </w:r>
    </w:p>
    <w:p>
      <w:pPr>
        <w:pStyle w:val="Style15"/>
        <w:spacing w:before="0" w:after="0"/>
        <w:ind w:firstLine="709"/>
        <w:rPr>
          <w:sz w:val="28"/>
          <w:szCs w:val="28"/>
          <w:lang w:val="kk-KZ"/>
        </w:rPr>
      </w:pPr>
      <w:r>
        <w:rPr>
          <w:sz w:val="28"/>
          <w:szCs w:val="28"/>
          <w:lang w:val="kk-KZ"/>
        </w:rPr>
        <w:t xml:space="preserve"> </w:t>
      </w:r>
      <w:r>
        <w:rPr>
          <w:sz w:val="28"/>
          <w:szCs w:val="28"/>
          <w:lang w:val="kk-KZ"/>
        </w:rPr>
        <w:t>Сәулеттік, елдімекен құрылысы мен құрылыстық қызмет, мемлекеттік нормативтер мен аудан аумағының елдімекен құрылысын меңгеру кезінде заңнамада белгіленген тәртіппен бекітілген сәулеттік, елдімекен құрылысы мен құрылыстық және басқа да жобалық құжаттар туралы заңнамалық нормалардың орындалуын мемлекеттік қадағалауды қамтамасыз етеді.</w:t>
      </w:r>
    </w:p>
    <w:p>
      <w:pPr>
        <w:pStyle w:val="Style15"/>
        <w:spacing w:before="0" w:after="0"/>
        <w:ind w:firstLine="709"/>
        <w:rPr>
          <w:sz w:val="28"/>
          <w:szCs w:val="28"/>
          <w:lang w:val="kk-KZ"/>
        </w:rPr>
      </w:pPr>
      <w:r>
        <w:rPr>
          <w:sz w:val="28"/>
          <w:szCs w:val="28"/>
          <w:lang w:val="kk-KZ"/>
        </w:rPr>
        <w:t>Бекітілген елдімекен құжаттарына, елдімекен тәртібін, аудандық құрылыс ережелерін қадағалауға сәйкес құрылыс жобаларын іске асыруды қадағалауды жүзеге асырады.</w:t>
      </w:r>
    </w:p>
    <w:p>
      <w:pPr>
        <w:pStyle w:val="Normal"/>
        <w:ind w:firstLine="708"/>
        <w:jc w:val="both"/>
        <w:rPr>
          <w:sz w:val="28"/>
          <w:szCs w:val="28"/>
          <w:lang w:val="kk-KZ"/>
        </w:rPr>
      </w:pPr>
      <w:r>
        <w:rPr>
          <w:sz w:val="28"/>
          <w:szCs w:val="28"/>
          <w:lang w:val="kk-KZ"/>
        </w:rPr>
        <w:t>Нысандар мен кешендерді орналастыру бойынша жергілікті атқарушы органға ұсыныстар дайындайды.</w:t>
      </w:r>
    </w:p>
    <w:p>
      <w:pPr>
        <w:pStyle w:val="Normal"/>
        <w:ind w:firstLine="708"/>
        <w:jc w:val="both"/>
        <w:rPr>
          <w:sz w:val="28"/>
          <w:szCs w:val="28"/>
          <w:lang w:val="kk-KZ"/>
        </w:rPr>
      </w:pPr>
      <w:r>
        <w:rPr>
          <w:sz w:val="28"/>
          <w:szCs w:val="28"/>
          <w:lang w:val="kk-KZ"/>
        </w:rPr>
        <w:t xml:space="preserve"> </w:t>
      </w:r>
      <w:r>
        <w:rPr>
          <w:sz w:val="28"/>
          <w:szCs w:val="28"/>
          <w:lang w:val="kk-KZ"/>
        </w:rPr>
        <w:t>Аудан аумағындағы сәулет, елдімекен құрылысы және құрылыс саласындағы мемлекеттік, қоғамдық және жеке меншік мүдделерді қорғау мәселелері бойынша мемлекеттік экспертиза жобаларының, мемлекеттік сәулет-құрылыстық инспекциясының облыстық бөлімшелерімен және лицензиялау органдарымен өзара іс әрекет жасайды.</w:t>
      </w:r>
    </w:p>
    <w:p>
      <w:pPr>
        <w:pStyle w:val="Normal"/>
        <w:ind w:firstLine="708"/>
        <w:jc w:val="both"/>
        <w:rPr>
          <w:color w:val="000000"/>
          <w:spacing w:val="-6"/>
          <w:sz w:val="28"/>
          <w:szCs w:val="28"/>
          <w:lang w:val="kk-KZ" w:eastAsia="ru-RU"/>
        </w:rPr>
      </w:pPr>
      <w:r>
        <w:rPr>
          <w:color w:val="000000"/>
          <w:spacing w:val="-6"/>
          <w:sz w:val="28"/>
          <w:szCs w:val="28"/>
          <w:lang w:val="kk-KZ" w:eastAsia="ru-RU"/>
        </w:rPr>
        <w:t>Қазақстан Республикасының қолданыстағы заңнамасына сәйкес мемлекеттік қызмет көрсету.</w:t>
      </w:r>
    </w:p>
    <w:p>
      <w:pPr>
        <w:pStyle w:val="Normal"/>
        <w:ind w:firstLine="720"/>
        <w:jc w:val="both"/>
        <w:rPr>
          <w:sz w:val="28"/>
          <w:szCs w:val="28"/>
          <w:lang w:val="kk-KZ"/>
        </w:rPr>
      </w:pPr>
      <w:r>
        <w:rPr>
          <w:sz w:val="28"/>
          <w:szCs w:val="28"/>
          <w:lang w:val="kk-KZ"/>
        </w:rPr>
        <w:t>17. Құқықтары мен міндеттері:</w:t>
      </w:r>
    </w:p>
    <w:p>
      <w:pPr>
        <w:pStyle w:val="Normal"/>
        <w:jc w:val="both"/>
        <w:rPr>
          <w:sz w:val="28"/>
          <w:szCs w:val="28"/>
          <w:lang w:val="kk-KZ"/>
        </w:rPr>
      </w:pPr>
      <w:r>
        <w:rPr>
          <w:sz w:val="28"/>
          <w:szCs w:val="28"/>
          <w:lang w:val="kk-KZ"/>
        </w:rPr>
        <w:tab/>
        <w:t>Мекемеге жүктелген функцияларды жүзеге асыруға қажет құжаттарды, қорытындыларды, анықтамаларды және басқа мәліметтерді аудандық жергілікті атқарушы органдарынан, сондай-ақ меншік нысандарына қарамастан ұйымдардан, мекемелерден, кәсіпорындардан, белгіленген тәртіппен сұратуға және алуға құқылы.</w:t>
      </w:r>
    </w:p>
    <w:p>
      <w:pPr>
        <w:pStyle w:val="Normal"/>
        <w:jc w:val="both"/>
        <w:rPr>
          <w:sz w:val="28"/>
          <w:szCs w:val="28"/>
          <w:lang w:val="kk-KZ"/>
        </w:rPr>
      </w:pPr>
      <w:r>
        <w:rPr>
          <w:sz w:val="28"/>
          <w:szCs w:val="28"/>
          <w:lang w:val="kk-KZ"/>
        </w:rPr>
        <w:tab/>
        <w:t>Мекеме құзыретіне еңгізілген міндеттер бойынша жергілікті атқарушы органдар мен мекемелер қызметіне әдістемелік басқаруды жүзеге асыруға, құрылыс саласындағы заңнамалрды қолдау жөнінде түсініктемелерді беруді құқылы.</w:t>
      </w:r>
    </w:p>
    <w:p>
      <w:pPr>
        <w:pStyle w:val="Normal"/>
        <w:jc w:val="both"/>
        <w:rPr>
          <w:sz w:val="28"/>
          <w:szCs w:val="28"/>
          <w:lang w:val="kk-KZ"/>
        </w:rPr>
      </w:pPr>
      <w:r>
        <w:rPr>
          <w:sz w:val="28"/>
          <w:szCs w:val="28"/>
          <w:lang w:val="kk-KZ"/>
        </w:rPr>
        <w:tab/>
        <w:t>Өз құзыреті шегінде «Қазақстан Республикасында сәулеттік қала құрылысы және құрылыс әрекеті туралы» Қазақстан Республикасы Заңдарының сақталуын бақылауға, сол мақсатпен мекеменің лауазымды тұлғалары Қазақстан Республикасы Заңдарымен белгілегне тәртібінде ұйымдар, мекемелер және кәсіпорындар аймағында кедергісіз кіруге құқылы.</w:t>
      </w:r>
    </w:p>
    <w:p>
      <w:pPr>
        <w:pStyle w:val="Normal"/>
        <w:jc w:val="both"/>
        <w:rPr>
          <w:sz w:val="28"/>
          <w:szCs w:val="28"/>
          <w:lang w:val="kk-KZ"/>
        </w:rPr>
      </w:pPr>
      <w:r>
        <w:rPr>
          <w:sz w:val="28"/>
          <w:szCs w:val="28"/>
          <w:lang w:val="kk-KZ"/>
        </w:rPr>
        <w:tab/>
        <w:t xml:space="preserve"> «Қазақстан Республикасында сәулеттік қала құрылысы және құрылыс әрекеті туралы» Заңдарды және құрылыс саласындағы мәселелеріне қатысты басқа ереже белгілейтін нормативтік құқықтық мемлекет актілерін бұзуды шеттету туралы ұсыныс еңгізуге құқылы.</w:t>
      </w:r>
    </w:p>
    <w:p>
      <w:pPr>
        <w:pStyle w:val="Normal"/>
        <w:jc w:val="both"/>
        <w:rPr>
          <w:sz w:val="28"/>
          <w:szCs w:val="28"/>
          <w:lang w:val="kk-KZ"/>
        </w:rPr>
      </w:pPr>
      <w:r>
        <w:rPr>
          <w:sz w:val="28"/>
          <w:szCs w:val="28"/>
          <w:lang w:val="kk-KZ"/>
        </w:rPr>
        <w:tab/>
        <w:t>Жұмыс берушілерден юолжамды структуралық өзгерістер және басқа шаралар туралы, соның нәтижесінде қызметкерлердің жұмыстан босатылуы туралы хабарлама, сондай-ақ жұмыс күшінің қажеттілігі, босатылға, қабылданған және жұмыстан шыққан жұмыскерлердің саны және кәсіптік-біліктік құрылымы туралы басқа да мағлұматтарды алуға құқылы.</w:t>
      </w:r>
    </w:p>
    <w:p>
      <w:pPr>
        <w:pStyle w:val="Style20"/>
        <w:rPr>
          <w:sz w:val="28"/>
          <w:szCs w:val="28"/>
          <w:lang w:val="kk-KZ"/>
        </w:rPr>
      </w:pPr>
      <w:r>
        <w:rPr>
          <w:sz w:val="28"/>
          <w:szCs w:val="28"/>
          <w:lang w:val="kk-KZ"/>
        </w:rPr>
      </w:r>
    </w:p>
    <w:p>
      <w:pPr>
        <w:pStyle w:val="Normal"/>
        <w:jc w:val="center"/>
        <w:rPr/>
      </w:pPr>
      <w:r>
        <w:rPr>
          <w:b/>
          <w:sz w:val="28"/>
          <w:szCs w:val="28"/>
          <w:lang w:val="kk-KZ"/>
        </w:rPr>
        <w:t xml:space="preserve">3. Мемлекеттік органның қызметін ұйымдастыру, басшының өткілеттіктері </w:t>
      </w:r>
    </w:p>
    <w:p>
      <w:pPr>
        <w:pStyle w:val="Normal"/>
        <w:jc w:val="both"/>
        <w:rPr>
          <w:b/>
          <w:b/>
          <w:sz w:val="28"/>
          <w:szCs w:val="28"/>
          <w:lang w:val="kk-KZ"/>
        </w:rPr>
      </w:pPr>
      <w:r>
        <w:rPr>
          <w:b/>
          <w:sz w:val="28"/>
          <w:szCs w:val="28"/>
          <w:lang w:val="kk-KZ"/>
        </w:rPr>
      </w:r>
    </w:p>
    <w:p>
      <w:pPr>
        <w:pStyle w:val="Normal"/>
        <w:jc w:val="both"/>
        <w:rPr/>
      </w:pPr>
      <w:r>
        <w:rPr>
          <w:sz w:val="28"/>
          <w:szCs w:val="28"/>
          <w:lang w:val="kk-KZ"/>
        </w:rPr>
        <w:tab/>
        <w:t>18. «Солтүстік Қазақстан облысы Тайынша ауданы әкімдігінің құрылыс, сәулет және қала құрылысы  бөлімі» коммуналдық мемлекеттік мекеме басшылықты «Солтүстік Қазақстан облысы Тайынша ауданы әкімдігінің  құрылыс, сәулет және қала құрылысы  бөлімі» мемлекеттік мекемеге жүктелген міндеттердің орындалуына және оның функцияларын жүзеге асыруға дербес жауапты болатын бірінші басшы жүзеге асырады.</w:t>
      </w:r>
    </w:p>
    <w:p>
      <w:pPr>
        <w:pStyle w:val="Normal"/>
        <w:jc w:val="both"/>
        <w:rPr/>
      </w:pPr>
      <w:r>
        <w:rPr>
          <w:sz w:val="28"/>
          <w:szCs w:val="28"/>
          <w:lang w:val="kk-KZ"/>
        </w:rPr>
        <w:tab/>
        <w:t>19. «Солтүстік Қазақстан облысы Тайынша ауданы әкімдігінің  құрылыс, сәулет және қала құрылысы бөлімі» коммуналдық мемлекеттік мекеменің бірінші басшысын аудан әкімі қызметке тағайындайды және қызметтен босатады.</w:t>
      </w:r>
    </w:p>
    <w:p>
      <w:pPr>
        <w:pStyle w:val="Normal"/>
        <w:jc w:val="both"/>
        <w:rPr/>
      </w:pPr>
      <w:r>
        <w:rPr>
          <w:sz w:val="28"/>
          <w:szCs w:val="28"/>
          <w:lang w:val="kk-KZ"/>
        </w:rPr>
        <w:tab/>
        <w:t>20. «Солтүстік Қазақстан облысы Тайынша ауданы әкімдігінің құрылыс, сәулет және қала құрылысы бөлімі» коммуналдық  мемлекеттік мекеменің бірінші басшысының Қазақстан Республикасы заңнамасына сәйкес қызметке тағайындалатын және қызметтен босатылатын орынбасарлары болады.</w:t>
      </w:r>
    </w:p>
    <w:p>
      <w:pPr>
        <w:pStyle w:val="Normal"/>
        <w:jc w:val="both"/>
        <w:rPr/>
      </w:pPr>
      <w:r>
        <w:rPr>
          <w:sz w:val="28"/>
          <w:szCs w:val="28"/>
          <w:lang w:val="kk-KZ"/>
        </w:rPr>
        <w:tab/>
        <w:t>21. «Солтүстік Қазақстан облысы Тайынша ауданы әкімдігінің құрылыс, сәулет және қала құрылысы бөлімі» коммуналдық мемлекеттік мекеме бірінші басшысының өкілеттілігі:</w:t>
      </w:r>
    </w:p>
    <w:p>
      <w:pPr>
        <w:pStyle w:val="Normal"/>
        <w:jc w:val="both"/>
        <w:rPr/>
      </w:pPr>
      <w:r>
        <w:rPr>
          <w:sz w:val="28"/>
          <w:szCs w:val="28"/>
          <w:lang w:val="kk-KZ"/>
        </w:rPr>
        <w:tab/>
        <w:t>«Солтүстік Қазақстан облысы Тайынша ауданы әкімдігінің құрылыс, сәулет және қала құрылысы бөлімі» мемлекеттік мекеменің атынан сенімхатсыз қызмет атқарады;</w:t>
      </w:r>
    </w:p>
    <w:p>
      <w:pPr>
        <w:pStyle w:val="Normal"/>
        <w:jc w:val="both"/>
        <w:rPr/>
      </w:pPr>
      <w:r>
        <w:rPr>
          <w:sz w:val="28"/>
          <w:szCs w:val="28"/>
          <w:lang w:val="kk-KZ"/>
        </w:rPr>
        <w:tab/>
        <w:t>Басқа ұйымдарда «Солтүстік Қазақстан облысы Тайынша ауданы әкімдігінің құрылыс, сәулет және қала құрылысы  бөлімі» коммуналдық мемлекеттік мекеменің атынан өкілеттік жасайды;</w:t>
      </w:r>
    </w:p>
    <w:p>
      <w:pPr>
        <w:pStyle w:val="Normal"/>
        <w:jc w:val="both"/>
        <w:rPr>
          <w:sz w:val="28"/>
          <w:szCs w:val="28"/>
          <w:lang w:val="kk-KZ"/>
        </w:rPr>
      </w:pPr>
      <w:r>
        <w:rPr>
          <w:sz w:val="28"/>
          <w:szCs w:val="28"/>
          <w:lang w:val="kk-KZ"/>
        </w:rPr>
        <w:tab/>
        <w:t>Заңмен белгіленген жағдайда және шегінде мүлкі жөнінде шешім қабылдайды;</w:t>
      </w:r>
    </w:p>
    <w:p>
      <w:pPr>
        <w:pStyle w:val="Normal"/>
        <w:jc w:val="both"/>
        <w:rPr>
          <w:sz w:val="28"/>
          <w:szCs w:val="28"/>
          <w:lang w:val="kk-KZ"/>
        </w:rPr>
      </w:pPr>
      <w:r>
        <w:rPr>
          <w:sz w:val="28"/>
          <w:szCs w:val="28"/>
          <w:lang w:val="kk-KZ"/>
        </w:rPr>
        <w:tab/>
        <w:t>Келісім шарттарды жасайды;</w:t>
      </w:r>
    </w:p>
    <w:p>
      <w:pPr>
        <w:pStyle w:val="Normal"/>
        <w:jc w:val="both"/>
        <w:rPr>
          <w:sz w:val="28"/>
          <w:szCs w:val="28"/>
          <w:lang w:val="kk-KZ"/>
        </w:rPr>
      </w:pPr>
      <w:r>
        <w:rPr>
          <w:sz w:val="28"/>
          <w:szCs w:val="28"/>
          <w:lang w:val="kk-KZ"/>
        </w:rPr>
        <w:tab/>
        <w:t>Сенімхаттарды береді;</w:t>
      </w:r>
    </w:p>
    <w:p>
      <w:pPr>
        <w:pStyle w:val="Normal"/>
        <w:jc w:val="both"/>
        <w:rPr>
          <w:sz w:val="28"/>
          <w:szCs w:val="28"/>
          <w:lang w:val="kk-KZ"/>
        </w:rPr>
      </w:pPr>
      <w:r>
        <w:rPr>
          <w:sz w:val="28"/>
          <w:szCs w:val="28"/>
          <w:lang w:val="kk-KZ"/>
        </w:rPr>
        <w:tab/>
        <w:t>Банкілік есеп шоттарын ашады;</w:t>
      </w:r>
    </w:p>
    <w:p>
      <w:pPr>
        <w:pStyle w:val="Normal"/>
        <w:jc w:val="both"/>
        <w:rPr/>
      </w:pPr>
      <w:r>
        <w:rPr>
          <w:sz w:val="28"/>
          <w:szCs w:val="28"/>
          <w:lang w:val="kk-KZ"/>
        </w:rPr>
        <w:tab/>
        <w:t>«Солтүстік Қазақстан облысы Тайынша ауданы әкімдігінің  құрылыс, сәулет және қала құрылысы  бөлімі»  коммуналдық мемлекеттік мекеменің штаттық кестесі мен құрылымын бекітеді және өзгерістер еңгізеді, еңбекақы қоры шегінде лауазымдық жалақыны белгілейді;</w:t>
      </w:r>
    </w:p>
    <w:p>
      <w:pPr>
        <w:pStyle w:val="Normal"/>
        <w:jc w:val="both"/>
        <w:rPr/>
      </w:pPr>
      <w:r>
        <w:rPr>
          <w:sz w:val="28"/>
          <w:szCs w:val="28"/>
          <w:lang w:val="kk-KZ"/>
        </w:rPr>
        <w:tab/>
        <w:t>«Солтүстік Қазақстан облысы Тайынша ауданы әкімдігінің  құрылыс, сәулет және қала құрылысы бөлімі»  коммуналдық мемлекеттік мекеменің, аудан әкімімен тағайындалғандардан басқа, қызметкерлерін қызметке тағайындайды және қызметтен босатады;</w:t>
      </w:r>
    </w:p>
    <w:p>
      <w:pPr>
        <w:pStyle w:val="Normal"/>
        <w:jc w:val="both"/>
        <w:rPr/>
      </w:pPr>
      <w:r>
        <w:rPr>
          <w:sz w:val="28"/>
          <w:szCs w:val="28"/>
          <w:lang w:val="kk-KZ"/>
        </w:rPr>
        <w:tab/>
        <w:t>«Солтүстік Қазақстан облысы Тайынша ауданы әкімдігінің  құрылыс, сәулет және қала құрылысы бөлімі» коммуналдық мемлекеттік мекеменің қызметкерлеріне мадақтау шараларын қолданады және тәртіптік сөгісін салады;</w:t>
      </w:r>
    </w:p>
    <w:p>
      <w:pPr>
        <w:pStyle w:val="Normal"/>
        <w:jc w:val="both"/>
        <w:rPr/>
      </w:pPr>
      <w:r>
        <w:rPr>
          <w:sz w:val="28"/>
          <w:szCs w:val="28"/>
          <w:lang w:val="kk-KZ"/>
        </w:rPr>
        <w:tab/>
        <w:t>«Солтүстік Қазақстан облысы Тайынша ауданы әкімдігінің құрылыс, сәулет және қала құрылысы бөлімі» коммуналдық  мемлекеттік мекеменің қызметкерлерінің функционалдық қызметтерін және өкілеттік шегін белгілейді;</w:t>
      </w:r>
    </w:p>
    <w:p>
      <w:pPr>
        <w:pStyle w:val="Normal"/>
        <w:jc w:val="both"/>
        <w:rPr>
          <w:sz w:val="28"/>
          <w:szCs w:val="28"/>
          <w:lang w:val="kk-KZ"/>
        </w:rPr>
      </w:pPr>
      <w:r>
        <w:rPr>
          <w:sz w:val="28"/>
          <w:szCs w:val="28"/>
          <w:lang w:val="kk-KZ"/>
        </w:rPr>
        <w:tab/>
        <w:t>Заңмен, берілген ережелермен және уәкілетті органмен оған жүктелген басқа функцияларды жүзеге асырады;</w:t>
      </w:r>
    </w:p>
    <w:p>
      <w:pPr>
        <w:pStyle w:val="Normal"/>
        <w:jc w:val="both"/>
        <w:rPr>
          <w:sz w:val="28"/>
          <w:szCs w:val="28"/>
          <w:lang w:val="kk-KZ"/>
        </w:rPr>
      </w:pPr>
      <w:r>
        <w:rPr>
          <w:sz w:val="28"/>
          <w:szCs w:val="28"/>
          <w:lang w:val="kk-KZ"/>
        </w:rPr>
        <w:tab/>
        <w:t>Сыбайлас жемқорлыққа қарсы әрекет бойынша міндеттерді орындауға дербес жауапкершілікте болады.</w:t>
      </w:r>
    </w:p>
    <w:p>
      <w:pPr>
        <w:pStyle w:val="Normal"/>
        <w:ind w:firstLine="720"/>
        <w:jc w:val="both"/>
        <w:rPr/>
      </w:pPr>
      <w:r>
        <w:rPr>
          <w:sz w:val="28"/>
          <w:szCs w:val="28"/>
          <w:lang w:val="kk-KZ"/>
        </w:rPr>
        <w:t>«Солтүстік Қазақстан облысы Тайынша ауданы әкімдігінің құрылыс, сәулет және қала құрылысы бөлімі» коммуналдық  мемлекеттік мекеме</w:t>
      </w:r>
      <w:r>
        <w:rPr>
          <w:color w:val="000000"/>
          <w:sz w:val="28"/>
          <w:szCs w:val="28"/>
          <w:lang w:val="kk-KZ"/>
        </w:rPr>
        <w:t>нің бірінші басшысы болмаған кезеңде оның өкілеттіктерін қолданыстағы заңнамаға сәйес оны алмастыратын тұлға орындайды.</w:t>
      </w:r>
    </w:p>
    <w:p>
      <w:pPr>
        <w:pStyle w:val="Normal"/>
        <w:ind w:firstLine="720"/>
        <w:jc w:val="both"/>
        <w:rPr>
          <w:color w:val="000000"/>
          <w:sz w:val="28"/>
          <w:szCs w:val="28"/>
          <w:lang w:val="kk-KZ"/>
        </w:rPr>
      </w:pPr>
      <w:r>
        <w:rPr>
          <w:color w:val="000000"/>
          <w:sz w:val="28"/>
          <w:szCs w:val="28"/>
          <w:lang w:val="kk-KZ"/>
        </w:rPr>
        <w:t>22. Бірінші басшы өз орынбасарларының өкілеттіктерін қолданыстағы заңнамаға сәйкес белгіледі.</w:t>
      </w:r>
    </w:p>
    <w:p>
      <w:pPr>
        <w:pStyle w:val="Normal"/>
        <w:autoSpaceDE w:val="false"/>
        <w:ind w:firstLine="720"/>
        <w:jc w:val="both"/>
        <w:rPr/>
      </w:pPr>
      <w:r>
        <w:rPr>
          <w:color w:val="000000"/>
          <w:sz w:val="28"/>
          <w:szCs w:val="28"/>
          <w:lang w:val="kk-KZ"/>
        </w:rPr>
        <w:t xml:space="preserve">23.  </w:t>
      </w:r>
      <w:r>
        <w:rPr>
          <w:sz w:val="28"/>
          <w:szCs w:val="28"/>
          <w:lang w:val="kk-KZ"/>
        </w:rPr>
        <w:t>«Солтүстік Қазақстан облысы Тайынша ауданы  әкімдігінің құрылыс, сәулет және қала құрылысы бөлімі»  коммуналдық мемлекеттік мекеме</w:t>
      </w:r>
      <w:r>
        <w:rPr>
          <w:color w:val="000000"/>
          <w:sz w:val="28"/>
          <w:szCs w:val="28"/>
          <w:lang w:val="kk-KZ"/>
        </w:rPr>
        <w:t xml:space="preserve"> аппаратын Қазақстан Республикасының қолданыстағы заңнамасына сәйкес қызметке тағайындалатын және қызметтен босатылатын бөлім бастығы басқарады.</w:t>
      </w:r>
    </w:p>
    <w:p>
      <w:pPr>
        <w:pStyle w:val="Normal"/>
        <w:autoSpaceDE w:val="false"/>
        <w:ind w:firstLine="720"/>
        <w:jc w:val="both"/>
        <w:rPr>
          <w:color w:val="000000"/>
          <w:sz w:val="28"/>
          <w:szCs w:val="28"/>
          <w:lang w:val="kk-KZ"/>
        </w:rPr>
      </w:pPr>
      <w:r>
        <w:rPr>
          <w:color w:val="000000"/>
          <w:sz w:val="28"/>
          <w:szCs w:val="28"/>
          <w:lang w:val="kk-KZ"/>
        </w:rPr>
      </w:r>
    </w:p>
    <w:p>
      <w:pPr>
        <w:pStyle w:val="Normal"/>
        <w:autoSpaceDE w:val="false"/>
        <w:ind w:firstLine="720"/>
        <w:jc w:val="both"/>
        <w:rPr>
          <w:color w:val="000000"/>
          <w:sz w:val="28"/>
          <w:szCs w:val="28"/>
          <w:lang w:val="kk-KZ"/>
        </w:rPr>
      </w:pPr>
      <w:r>
        <w:rPr>
          <w:color w:val="000000"/>
          <w:sz w:val="28"/>
          <w:szCs w:val="28"/>
          <w:lang w:val="kk-KZ"/>
        </w:rPr>
      </w:r>
    </w:p>
    <w:p>
      <w:pPr>
        <w:pStyle w:val="Normal"/>
        <w:jc w:val="center"/>
        <w:rPr/>
      </w:pPr>
      <w:r>
        <w:rPr>
          <w:b/>
          <w:sz w:val="28"/>
          <w:szCs w:val="28"/>
          <w:lang w:val="kk-KZ"/>
        </w:rPr>
        <w:t>4. «Солтүстік Қазақстан облысы Тайынша ауданы әкімдігінің құрылыс, сәулет және қала құрылысы  бөлімі» комуналдық мемлекеттік мекеменің мүлкі</w:t>
      </w:r>
    </w:p>
    <w:p>
      <w:pPr>
        <w:pStyle w:val="Normal"/>
        <w:tabs>
          <w:tab w:val="left" w:pos="5460" w:leader="none"/>
        </w:tabs>
        <w:jc w:val="both"/>
        <w:rPr>
          <w:sz w:val="28"/>
          <w:szCs w:val="28"/>
          <w:lang w:val="kk-KZ"/>
        </w:rPr>
      </w:pPr>
      <w:r>
        <w:rPr>
          <w:sz w:val="28"/>
          <w:szCs w:val="28"/>
          <w:lang w:val="kk-KZ"/>
        </w:rPr>
        <w:tab/>
      </w:r>
    </w:p>
    <w:p>
      <w:pPr>
        <w:pStyle w:val="Normal"/>
        <w:jc w:val="both"/>
        <w:rPr/>
      </w:pPr>
      <w:r>
        <w:rPr>
          <w:sz w:val="28"/>
          <w:szCs w:val="28"/>
          <w:lang w:val="kk-KZ"/>
        </w:rPr>
        <w:tab/>
        <w:t>24. «Солтүстік Қазақстан облысы Тайынша ауданы әкімдігінің құрылыс, сәулет және қала құрылысы  бөлімі»  коммуналдық мемлекеттік мекеменің заңнамада көзделген жағдайларда жедел басқару құқығында оқшауланған мүлкі болу мүмкін.</w:t>
      </w:r>
    </w:p>
    <w:p>
      <w:pPr>
        <w:pStyle w:val="Normal"/>
        <w:jc w:val="both"/>
        <w:rPr/>
      </w:pPr>
      <w:r>
        <w:rPr>
          <w:sz w:val="28"/>
          <w:szCs w:val="28"/>
          <w:lang w:val="kk-KZ"/>
        </w:rPr>
        <w:tab/>
        <w:t>«Солтүстік Қазақстан облысы Тайынша ауданы әкімдігінің  құрылыс, сәулет және қала құрылысы  бөлімі»  коммуналдық мемлекеттік мекеменің мүлкі оған меншік иесі берген мүлік, сондай-ақ өз қызметі нәтижесінде сатып алынған мүлік (ақшалай кірістерді қоса алғанда) және Қазақстан Республикасы заңнамасында тыйым салынбаған өзге де көздер есебінен қалыптастырылады.</w:t>
      </w:r>
    </w:p>
    <w:p>
      <w:pPr>
        <w:pStyle w:val="Normal"/>
        <w:jc w:val="both"/>
        <w:rPr/>
      </w:pPr>
      <w:r>
        <w:rPr>
          <w:sz w:val="28"/>
          <w:szCs w:val="28"/>
          <w:lang w:val="kk-KZ"/>
        </w:rPr>
        <w:tab/>
        <w:t>25. «Солтүстік Қазақстан облысы Тайынша ауданы  әкімдігінің құрылыс, сәулет және қала құрылысы  бөлімі» коммуналдық  мемлекеттік мекеменің бекітілген мүлік республикалық/коммуналдық меншікке жатады.</w:t>
      </w:r>
    </w:p>
    <w:p>
      <w:pPr>
        <w:pStyle w:val="Normal"/>
        <w:jc w:val="both"/>
        <w:rPr/>
      </w:pPr>
      <w:r>
        <w:rPr>
          <w:sz w:val="28"/>
          <w:szCs w:val="28"/>
          <w:lang w:val="kk-KZ"/>
        </w:rPr>
        <w:tab/>
        <w:t>26. Егер заңнамада өзгеше көзделмесе, «Солтүстік Қазақстан облысы Тайынша ауданы әкімдігінің құрылыс, сәулет және қала құрылысы бөлімі» коммуналдық  мемлекеттік мекеме өзіне бекітілген мүлікті және қаржыландыру жоспары бойынша өзіне бөлінген қаражат есебінен сатып алынған мүлікті өз бетімен иеліктен шығаруға немесе оған өзгедей тәсілмен билік етуге құқығы жоқ.</w:t>
      </w:r>
    </w:p>
    <w:p>
      <w:pPr>
        <w:pStyle w:val="Normal"/>
        <w:jc w:val="both"/>
        <w:rPr>
          <w:sz w:val="28"/>
          <w:szCs w:val="28"/>
          <w:lang w:val="kk-KZ"/>
        </w:rPr>
      </w:pPr>
      <w:r>
        <w:rPr>
          <w:sz w:val="28"/>
          <w:szCs w:val="28"/>
          <w:lang w:val="kk-KZ"/>
        </w:rPr>
      </w:r>
    </w:p>
    <w:p>
      <w:pPr>
        <w:pStyle w:val="Normal"/>
        <w:jc w:val="both"/>
        <w:rPr>
          <w:sz w:val="28"/>
          <w:szCs w:val="28"/>
          <w:lang w:val="kk-KZ"/>
        </w:rPr>
      </w:pPr>
      <w:r>
        <w:rPr>
          <w:sz w:val="28"/>
          <w:szCs w:val="28"/>
          <w:lang w:val="kk-KZ"/>
        </w:rPr>
      </w:r>
    </w:p>
    <w:p>
      <w:pPr>
        <w:pStyle w:val="Normal"/>
        <w:numPr>
          <w:ilvl w:val="0"/>
          <w:numId w:val="0"/>
        </w:numPr>
        <w:jc w:val="center"/>
        <w:outlineLvl w:val="2"/>
        <w:rPr>
          <w:b/>
          <w:b/>
          <w:bCs/>
          <w:sz w:val="28"/>
          <w:szCs w:val="28"/>
          <w:lang w:val="kk-KZ"/>
        </w:rPr>
      </w:pPr>
      <w:r>
        <w:rPr>
          <w:b/>
          <w:bCs/>
          <w:sz w:val="28"/>
          <w:szCs w:val="28"/>
          <w:lang w:val="kk-KZ"/>
        </w:rPr>
        <w:t>5. Заңды тұлға және уәкілетті органның арасындағы қарым қатынасы</w:t>
      </w:r>
    </w:p>
    <w:p>
      <w:pPr>
        <w:pStyle w:val="Normal"/>
        <w:numPr>
          <w:ilvl w:val="0"/>
          <w:numId w:val="0"/>
        </w:numPr>
        <w:outlineLvl w:val="2"/>
        <w:rPr>
          <w:b/>
          <w:b/>
          <w:bCs/>
          <w:sz w:val="28"/>
          <w:szCs w:val="28"/>
          <w:lang w:val="kk-KZ"/>
        </w:rPr>
      </w:pPr>
      <w:r>
        <w:rPr>
          <w:b/>
          <w:bCs/>
          <w:sz w:val="28"/>
          <w:szCs w:val="28"/>
          <w:lang w:val="kk-KZ"/>
        </w:rPr>
      </w:r>
    </w:p>
    <w:p>
      <w:pPr>
        <w:pStyle w:val="Normal"/>
        <w:jc w:val="both"/>
        <w:rPr/>
      </w:pPr>
      <w:r>
        <w:rPr>
          <w:sz w:val="28"/>
          <w:szCs w:val="28"/>
          <w:lang w:val="kk-KZ"/>
        </w:rPr>
        <w:tab/>
        <w:t>27. «Солтүстік Қазақстан облысы Тайынша ауданы әкімдігінің құрылыс, сәулет және қала құрылысы бөлімі» коммуналдық</w:t>
      </w:r>
      <w:r>
        <w:rPr>
          <w:b/>
          <w:sz w:val="28"/>
          <w:szCs w:val="28"/>
          <w:lang w:val="kk-KZ"/>
        </w:rPr>
        <w:t xml:space="preserve"> </w:t>
      </w:r>
      <w:r>
        <w:rPr>
          <w:sz w:val="28"/>
          <w:szCs w:val="28"/>
          <w:lang w:val="kk-KZ"/>
        </w:rPr>
        <w:t>мемлекеттік мекемесінің</w:t>
      </w:r>
      <w:r>
        <w:rPr>
          <w:b/>
          <w:sz w:val="28"/>
          <w:szCs w:val="28"/>
          <w:lang w:val="kk-KZ"/>
        </w:rPr>
        <w:t xml:space="preserve"> </w:t>
      </w:r>
      <w:r>
        <w:rPr>
          <w:sz w:val="28"/>
          <w:szCs w:val="28"/>
          <w:lang w:val="kk-KZ"/>
        </w:rPr>
        <w:t>құрылтайшысы және басқару жөніндегі уәкілетті органы Солтүстік Қазақстан облысы Тайынша ауданының әкімдігі болып табылады.</w:t>
      </w:r>
    </w:p>
    <w:p>
      <w:pPr>
        <w:pStyle w:val="Normal"/>
        <w:jc w:val="both"/>
        <w:rPr/>
      </w:pPr>
      <w:bookmarkStart w:id="3" w:name="z97"/>
      <w:bookmarkEnd w:id="3"/>
      <w:r>
        <w:rPr>
          <w:sz w:val="28"/>
          <w:szCs w:val="28"/>
          <w:lang w:val="kk-KZ"/>
        </w:rPr>
        <w:tab/>
        <w:t>28. Құрылтайшының орналасу орны: индексі 151000, Солтүстік Қазақстан облысы, Тайынша ауданы, Тайынша қаласы, Қазақстан Конституциясы көшесі, 197 үй.</w:t>
      </w:r>
    </w:p>
    <w:p>
      <w:pPr>
        <w:pStyle w:val="Normal"/>
        <w:jc w:val="both"/>
        <w:rPr/>
      </w:pPr>
      <w:bookmarkStart w:id="4" w:name="z98"/>
      <w:bookmarkEnd w:id="4"/>
      <w:r>
        <w:rPr>
          <w:sz w:val="28"/>
          <w:szCs w:val="28"/>
          <w:lang w:val="kk-KZ"/>
        </w:rPr>
        <w:tab/>
        <w:t>29. Құрылтайшы Ережені бекітеді, оған өзгерістер мен толықтырулар енгізеді, «Солтүстік Қазақстан облысы Тайынша ауданы әкімдігінің құрылыс, сәулет және қала құрылысы бөлімі» коммуналдық</w:t>
      </w:r>
      <w:r>
        <w:rPr>
          <w:b/>
          <w:sz w:val="28"/>
          <w:szCs w:val="28"/>
          <w:lang w:val="kk-KZ"/>
        </w:rPr>
        <w:t xml:space="preserve"> </w:t>
      </w:r>
      <w:r>
        <w:rPr>
          <w:sz w:val="28"/>
          <w:szCs w:val="28"/>
          <w:lang w:val="kk-KZ"/>
        </w:rPr>
        <w:t>мемлекеттік мекемесінің</w:t>
      </w:r>
      <w:r>
        <w:rPr>
          <w:b/>
          <w:sz w:val="28"/>
          <w:szCs w:val="28"/>
          <w:lang w:val="kk-KZ"/>
        </w:rPr>
        <w:t xml:space="preserve"> </w:t>
      </w:r>
      <w:r>
        <w:rPr>
          <w:sz w:val="28"/>
          <w:szCs w:val="28"/>
          <w:lang w:val="kk-KZ"/>
        </w:rPr>
        <w:t>қайта ұйымдастыру және тарату туралы шешім қабылдайды.</w:t>
      </w:r>
    </w:p>
    <w:p>
      <w:pPr>
        <w:pStyle w:val="Normal"/>
        <w:jc w:val="both"/>
        <w:rPr/>
      </w:pPr>
      <w:bookmarkStart w:id="5" w:name="z99"/>
      <w:bookmarkEnd w:id="5"/>
      <w:r>
        <w:rPr>
          <w:sz w:val="28"/>
          <w:szCs w:val="28"/>
          <w:lang w:val="kk-KZ"/>
        </w:rPr>
        <w:tab/>
        <w:t>30. Мемлекеттік мүлік бойынша атқарушы органмен және заңды тұлға, заңды тұлға және сәйкес саланың атқарушы органы, заңды тұлғаның әкімшілігі және оның еңбек ұжымы арасындағы қарым-қатынастар Қазақстан Республикасының қолданыстағы заңнамасына сәйкес реттеледі.</w:t>
        <w:br/>
      </w:r>
    </w:p>
    <w:p>
      <w:pPr>
        <w:pStyle w:val="Normal"/>
        <w:jc w:val="both"/>
        <w:rPr>
          <w:sz w:val="28"/>
          <w:szCs w:val="28"/>
          <w:lang w:val="kk-KZ"/>
        </w:rPr>
      </w:pPr>
      <w:r>
        <w:rPr>
          <w:sz w:val="28"/>
          <w:szCs w:val="28"/>
          <w:lang w:val="kk-KZ"/>
        </w:rPr>
      </w:r>
    </w:p>
    <w:p>
      <w:pPr>
        <w:pStyle w:val="Normal"/>
        <w:numPr>
          <w:ilvl w:val="0"/>
          <w:numId w:val="0"/>
        </w:numPr>
        <w:jc w:val="center"/>
        <w:outlineLvl w:val="2"/>
        <w:rPr/>
      </w:pPr>
      <w:r>
        <w:rPr>
          <w:b/>
          <w:bCs/>
          <w:sz w:val="28"/>
          <w:szCs w:val="28"/>
          <w:lang w:val="kk-KZ"/>
        </w:rPr>
        <w:t xml:space="preserve">6. </w:t>
      </w:r>
      <w:r>
        <w:rPr>
          <w:b/>
          <w:sz w:val="28"/>
          <w:szCs w:val="28"/>
          <w:lang w:val="kk-KZ"/>
        </w:rPr>
        <w:t>«Солтүстік Қазақстан облысы Тайынша ауданы</w:t>
      </w:r>
      <w:r>
        <w:rPr>
          <w:sz w:val="28"/>
          <w:szCs w:val="28"/>
          <w:lang w:val="kk-KZ"/>
        </w:rPr>
        <w:t xml:space="preserve"> </w:t>
      </w:r>
      <w:r>
        <w:rPr>
          <w:b/>
          <w:sz w:val="28"/>
          <w:szCs w:val="28"/>
          <w:lang w:val="kk-KZ"/>
        </w:rPr>
        <w:t xml:space="preserve">әкімдігінің құрылыс, сәулет және қала құрылысы бөлімі» коммуналдық мемлекеттік мекемесінің </w:t>
      </w:r>
      <w:r>
        <w:rPr>
          <w:b/>
          <w:bCs/>
          <w:sz w:val="28"/>
          <w:szCs w:val="28"/>
          <w:lang w:val="kk-KZ"/>
        </w:rPr>
        <w:t>жұмыс тәртібі</w:t>
      </w:r>
    </w:p>
    <w:p>
      <w:pPr>
        <w:pStyle w:val="Normal"/>
        <w:numPr>
          <w:ilvl w:val="0"/>
          <w:numId w:val="0"/>
        </w:numPr>
        <w:jc w:val="center"/>
        <w:outlineLvl w:val="2"/>
        <w:rPr>
          <w:b/>
          <w:b/>
          <w:bCs/>
          <w:sz w:val="28"/>
          <w:szCs w:val="28"/>
          <w:lang w:val="kk-KZ"/>
        </w:rPr>
      </w:pPr>
      <w:r>
        <w:rPr>
          <w:b/>
          <w:bCs/>
          <w:sz w:val="28"/>
          <w:szCs w:val="28"/>
          <w:lang w:val="kk-KZ"/>
        </w:rPr>
      </w:r>
    </w:p>
    <w:p>
      <w:pPr>
        <w:pStyle w:val="Normal"/>
        <w:jc w:val="both"/>
        <w:rPr/>
      </w:pPr>
      <w:r>
        <w:rPr>
          <w:sz w:val="28"/>
          <w:szCs w:val="28"/>
          <w:lang w:val="kk-KZ"/>
        </w:rPr>
        <w:t xml:space="preserve">      </w:t>
      </w:r>
      <w:r>
        <w:rPr>
          <w:sz w:val="28"/>
          <w:szCs w:val="28"/>
          <w:lang w:val="kk-KZ"/>
        </w:rPr>
        <w:tab/>
        <w:t xml:space="preserve">31. </w:t>
      </w:r>
      <w:r>
        <w:rPr>
          <w:color w:val="000000"/>
          <w:spacing w:val="-6"/>
          <w:sz w:val="28"/>
          <w:szCs w:val="28"/>
          <w:lang w:val="kk-KZ" w:eastAsia="ru-RU"/>
        </w:rPr>
        <w:t xml:space="preserve">«Солтүстік Қазақстан облысы Тайынша ауданы </w:t>
      </w:r>
      <w:r>
        <w:rPr>
          <w:sz w:val="28"/>
          <w:szCs w:val="28"/>
          <w:lang w:val="kk-KZ"/>
        </w:rPr>
        <w:t>әкімдігінің</w:t>
      </w:r>
      <w:r>
        <w:rPr>
          <w:color w:val="000000"/>
          <w:spacing w:val="-6"/>
          <w:sz w:val="28"/>
          <w:szCs w:val="28"/>
          <w:lang w:val="kk-KZ" w:eastAsia="ru-RU"/>
        </w:rPr>
        <w:t xml:space="preserve"> </w:t>
      </w:r>
      <w:r>
        <w:rPr>
          <w:sz w:val="28"/>
          <w:szCs w:val="28"/>
          <w:lang w:val="kk-KZ"/>
        </w:rPr>
        <w:t xml:space="preserve">құрылыс, сәулет және қала құрылысы </w:t>
      </w:r>
      <w:r>
        <w:rPr>
          <w:color w:val="000000"/>
          <w:spacing w:val="-6"/>
          <w:sz w:val="28"/>
          <w:szCs w:val="28"/>
          <w:lang w:val="kk-KZ" w:eastAsia="ru-RU"/>
        </w:rPr>
        <w:t xml:space="preserve">бөлімі» коммуналдық </w:t>
      </w:r>
      <w:r>
        <w:rPr>
          <w:sz w:val="28"/>
          <w:szCs w:val="28"/>
          <w:lang w:val="kk-KZ"/>
        </w:rPr>
        <w:t>мемлекеттік мекемесінің жұмыс тәртібі жұмыс регламентімен белгіленеді және Қазақстан Республикасының еңбек заңнамасының талаптарына қарсы болмауы тиіс.</w:t>
      </w:r>
    </w:p>
    <w:p>
      <w:pPr>
        <w:pStyle w:val="Normal"/>
        <w:jc w:val="both"/>
        <w:rPr>
          <w:sz w:val="28"/>
          <w:szCs w:val="28"/>
          <w:lang w:val="kk-KZ"/>
        </w:rPr>
      </w:pPr>
      <w:r>
        <w:rPr>
          <w:sz w:val="28"/>
          <w:szCs w:val="28"/>
          <w:lang w:val="kk-KZ"/>
        </w:rPr>
      </w:r>
    </w:p>
    <w:p>
      <w:pPr>
        <w:pStyle w:val="Normal"/>
        <w:ind w:firstLine="360"/>
        <w:jc w:val="center"/>
        <w:rPr/>
      </w:pPr>
      <w:r>
        <w:rPr>
          <w:b/>
          <w:sz w:val="28"/>
          <w:szCs w:val="28"/>
          <w:lang w:val="kk-KZ"/>
        </w:rPr>
        <w:t xml:space="preserve">5. Мемлекеттік мекемені қайта құру және тарату </w:t>
      </w:r>
    </w:p>
    <w:p>
      <w:pPr>
        <w:pStyle w:val="Normal"/>
        <w:ind w:firstLine="360"/>
        <w:jc w:val="center"/>
        <w:rPr>
          <w:b/>
          <w:b/>
          <w:sz w:val="28"/>
          <w:szCs w:val="28"/>
          <w:lang w:val="kk-KZ"/>
        </w:rPr>
      </w:pPr>
      <w:r>
        <w:rPr>
          <w:b/>
          <w:sz w:val="28"/>
          <w:szCs w:val="28"/>
          <w:lang w:val="kk-KZ"/>
        </w:rPr>
      </w:r>
    </w:p>
    <w:p>
      <w:pPr>
        <w:pStyle w:val="Normal"/>
        <w:ind w:firstLine="720"/>
        <w:jc w:val="both"/>
        <w:rPr/>
      </w:pPr>
      <w:r>
        <w:rPr>
          <w:sz w:val="28"/>
          <w:szCs w:val="28"/>
          <w:lang w:val="kk-KZ"/>
        </w:rPr>
        <w:t>27. «Солтүстік Қазақстан облысы Тайынша ауданы әкімдігінің құрылыс, сәулет және қала құрылысы бөлімі» коммуналдық мемлекеттік мекемені қайта ұйымдастыру және тарату Қазақстан Республикасының заңнамасына сәйкес жүзеге асырылады.</w:t>
      </w:r>
    </w:p>
    <w:p>
      <w:pPr>
        <w:pStyle w:val="Normal"/>
        <w:ind w:firstLine="720"/>
        <w:jc w:val="both"/>
        <w:rPr/>
      </w:pPr>
      <w:r>
        <w:rPr>
          <w:sz w:val="28"/>
          <w:szCs w:val="28"/>
          <w:lang w:val="kk-KZ"/>
        </w:rPr>
        <w:t xml:space="preserve">«Солтүстік Қазақстан облысы Тайынша ауданы  әкімдігінің құрылыс, сәулет және қала құрылысы бөлімі» коммуналдық мемлекеттік мекеменің қарамағында ұйымдар, аумақтық органдар, мемлекеттік мекемелер және ведомстволар жоқ. </w:t>
      </w:r>
    </w:p>
    <w:p>
      <w:pPr>
        <w:pStyle w:val="Normal"/>
        <w:jc w:val="both"/>
        <w:rPr>
          <w:sz w:val="28"/>
          <w:szCs w:val="28"/>
          <w:lang w:val="kk-KZ"/>
        </w:rPr>
      </w:pPr>
      <w:r>
        <w:rPr>
          <w:sz w:val="28"/>
          <w:szCs w:val="28"/>
          <w:lang w:val="kk-KZ"/>
        </w:rPr>
      </w:r>
    </w:p>
    <w:p>
      <w:pPr>
        <w:pStyle w:val="Normal"/>
        <w:rPr>
          <w:sz w:val="28"/>
          <w:szCs w:val="28"/>
          <w:lang w:val="kk-KZ"/>
        </w:rPr>
      </w:pPr>
      <w:r>
        <w:rPr>
          <w:sz w:val="28"/>
          <w:szCs w:val="28"/>
          <w:lang w:val="kk-KZ"/>
        </w:rPr>
      </w:r>
    </w:p>
    <w:p>
      <w:pPr>
        <w:pStyle w:val="Normal"/>
        <w:rPr>
          <w:sz w:val="28"/>
          <w:szCs w:val="28"/>
          <w:lang w:val="kk-KZ"/>
        </w:rPr>
      </w:pPr>
      <w:r>
        <w:rPr>
          <w:sz w:val="28"/>
          <w:szCs w:val="28"/>
          <w:lang w:val="kk-KZ"/>
        </w:rPr>
      </w:r>
    </w:p>
    <w:p>
      <w:pPr>
        <w:pStyle w:val="Normal"/>
        <w:rPr>
          <w:sz w:val="28"/>
          <w:szCs w:val="28"/>
          <w:lang w:val="kk-KZ"/>
        </w:rPr>
      </w:pPr>
      <w:r>
        <w:rPr>
          <w:sz w:val="28"/>
          <w:szCs w:val="28"/>
          <w:lang w:val="kk-KZ"/>
        </w:rPr>
      </w:r>
    </w:p>
    <w:p>
      <w:pPr>
        <w:pStyle w:val="Normal"/>
        <w:rPr>
          <w:sz w:val="28"/>
          <w:szCs w:val="28"/>
          <w:lang w:val="kk-KZ"/>
        </w:rPr>
      </w:pPr>
      <w:r>
        <w:rPr>
          <w:sz w:val="28"/>
          <w:szCs w:val="28"/>
          <w:lang w:val="kk-KZ"/>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100"/>
  <w:defaultTabStop w:val="706"/>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4"/>
        <w:szCs w:val="24"/>
        <w:lang w:val="en-US" w:eastAsia="en-US" w:bidi="en-US"/>
      </w:rPr>
    </w:rPrDefault>
    <w:pPrDefault>
      <w:pPr/>
    </w:pPrDefault>
  </w:docDefaults>
  <w:style w:type="paragraph" w:styleId="Normal">
    <w:name w:val="Normal"/>
    <w:qFormat/>
    <w:pPr>
      <w:widowControl w:val="false"/>
      <w:suppressAutoHyphens w:val="true"/>
      <w:kinsoku w:val="true"/>
      <w:overflowPunct w:val="true"/>
      <w:autoSpaceDE w:val="true"/>
      <w:bidi w:val="0"/>
    </w:pPr>
    <w:rPr>
      <w:rFonts w:ascii="Times New Roman" w:hAnsi="Times New Roman" w:eastAsia="Andale Sans UI" w:cs="Tahoma"/>
      <w:color w:val="auto"/>
      <w:sz w:val="24"/>
      <w:szCs w:val="24"/>
      <w:lang w:val="zxx" w:eastAsia="zxx" w:bidi="zxx"/>
    </w:rPr>
  </w:style>
  <w:style w:type="paragraph" w:styleId="Style14">
    <w:name w:val="Заголовок"/>
    <w:basedOn w:val="Normal"/>
    <w:next w:val="Style15"/>
    <w:qFormat/>
    <w:pPr>
      <w:keepNext/>
      <w:spacing w:before="240" w:after="120"/>
    </w:pPr>
    <w:rPr>
      <w:rFonts w:ascii="Arial" w:hAnsi="Arial" w:eastAsia="Andale Sans UI" w:cs="Tahoma"/>
      <w:sz w:val="28"/>
      <w:szCs w:val="28"/>
    </w:rPr>
  </w:style>
  <w:style w:type="paragraph" w:styleId="Style15">
    <w:name w:val="Основной текст"/>
    <w:basedOn w:val="Normal"/>
    <w:pPr>
      <w:spacing w:before="0" w:after="120"/>
    </w:pPr>
    <w:rPr/>
  </w:style>
  <w:style w:type="paragraph" w:styleId="Style16">
    <w:name w:val="Список"/>
    <w:basedOn w:val="Style15"/>
    <w:pPr/>
    <w:rPr>
      <w:rFonts w:cs="Tahoma"/>
    </w:rPr>
  </w:style>
  <w:style w:type="paragraph" w:styleId="Style17">
    <w:name w:val="Название"/>
    <w:basedOn w:val="Normal"/>
    <w:pPr>
      <w:suppressLineNumbers/>
      <w:spacing w:before="120" w:after="120"/>
    </w:pPr>
    <w:rPr>
      <w:rFonts w:cs="Tahoma"/>
      <w:i/>
      <w:iCs/>
      <w:sz w:val="24"/>
      <w:szCs w:val="24"/>
    </w:rPr>
  </w:style>
  <w:style w:type="paragraph" w:styleId="Style18">
    <w:name w:val="Указатель"/>
    <w:basedOn w:val="Normal"/>
    <w:qFormat/>
    <w:pPr>
      <w:suppressLineNumbers/>
    </w:pPr>
    <w:rPr>
      <w:rFonts w:cs="Tahoma"/>
    </w:rPr>
  </w:style>
  <w:style w:type="paragraph" w:styleId="Style19">
    <w:name w:val="Без интервала"/>
    <w:qFormat/>
    <w:pPr>
      <w:widowControl/>
      <w:suppressAutoHyphens w:val="true"/>
      <w:kinsoku w:val="true"/>
      <w:overflowPunct w:val="true"/>
      <w:autoSpaceDE w:val="true"/>
      <w:bidi w:val="0"/>
    </w:pPr>
    <w:rPr>
      <w:rFonts w:ascii="Times New Roman" w:hAnsi="Times New Roman" w:eastAsia="Times New Roman" w:cs="Times New Roman"/>
      <w:color w:val="auto"/>
      <w:sz w:val="24"/>
      <w:szCs w:val="24"/>
      <w:lang w:val="ru-RU" w:bidi="ar-SA"/>
    </w:rPr>
  </w:style>
  <w:style w:type="paragraph" w:styleId="Style20">
    <w:name w:val="Основной текст с отступом"/>
    <w:basedOn w:val="Normal"/>
    <w:pPr>
      <w:ind w:left="426" w:firstLine="425"/>
    </w:pPr>
    <w:rPr>
      <w:sz w:val="28"/>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70</TotalTime>
  <Application>LibreOffice/4.4.1.2$Windows_x86 LibreOffice_project/45e2de17089c24a1fa810c8f975a7171ba4cd432</Application>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language>ru-RU</dc:language>
  <dcterms:modified xsi:type="dcterms:W3CDTF">2017-03-13T11:55:20Z</dcterms:modified>
  <cp:revision>3</cp:revision>
</cp:coreProperties>
</file>

<file path=docProps/custom.xml><?xml version="1.0" encoding="utf-8"?>
<Properties xmlns="http://schemas.openxmlformats.org/officeDocument/2006/custom-properties" xmlns:vt="http://schemas.openxmlformats.org/officeDocument/2006/docPropsVTypes"/>
</file>